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78B67" w14:textId="5D3E4E01" w:rsidR="00481A1D" w:rsidRPr="006C1559" w:rsidRDefault="00AD1E0A" w:rsidP="00696065">
      <w:pPr>
        <w:autoSpaceDE w:val="0"/>
        <w:autoSpaceDN w:val="0"/>
        <w:adjustRightInd w:val="0"/>
        <w:spacing w:after="0" w:line="240" w:lineRule="auto"/>
        <w:jc w:val="center"/>
        <w:rPr>
          <w:rFonts w:cstheme="minorHAnsi"/>
          <w:b/>
          <w:color w:val="000000" w:themeColor="text1"/>
          <w:sz w:val="24"/>
          <w:szCs w:val="24"/>
        </w:rPr>
      </w:pPr>
      <w:r>
        <w:rPr>
          <w:rFonts w:cstheme="minorHAnsi"/>
          <w:b/>
          <w:color w:val="000000" w:themeColor="text1"/>
          <w:sz w:val="24"/>
          <w:szCs w:val="24"/>
        </w:rPr>
        <w:t xml:space="preserve">Hospital/Surgical Center </w:t>
      </w:r>
      <w:r w:rsidR="00481A1D" w:rsidRPr="006C1559">
        <w:rPr>
          <w:rFonts w:cstheme="minorHAnsi"/>
          <w:b/>
          <w:color w:val="000000" w:themeColor="text1"/>
          <w:sz w:val="24"/>
          <w:szCs w:val="24"/>
        </w:rPr>
        <w:t xml:space="preserve">Newsletter </w:t>
      </w:r>
      <w:r w:rsidR="00F0580F">
        <w:rPr>
          <w:rFonts w:cstheme="minorHAnsi"/>
          <w:b/>
          <w:color w:val="000000" w:themeColor="text1"/>
          <w:sz w:val="24"/>
          <w:szCs w:val="24"/>
        </w:rPr>
        <w:t xml:space="preserve">or Website Announcement </w:t>
      </w:r>
      <w:r w:rsidR="00481A1D" w:rsidRPr="006C1559">
        <w:rPr>
          <w:rFonts w:cstheme="minorHAnsi"/>
          <w:b/>
          <w:color w:val="000000" w:themeColor="text1"/>
          <w:sz w:val="24"/>
          <w:szCs w:val="24"/>
        </w:rPr>
        <w:t>Template</w:t>
      </w:r>
    </w:p>
    <w:p w14:paraId="5B3BC496" w14:textId="77777777" w:rsidR="00481A1D" w:rsidRPr="006C1559" w:rsidRDefault="00481A1D" w:rsidP="00481A1D">
      <w:pPr>
        <w:autoSpaceDE w:val="0"/>
        <w:autoSpaceDN w:val="0"/>
        <w:adjustRightInd w:val="0"/>
        <w:spacing w:after="0" w:line="240" w:lineRule="auto"/>
        <w:jc w:val="center"/>
        <w:rPr>
          <w:rFonts w:cstheme="minorHAnsi"/>
          <w:b/>
          <w:bCs/>
          <w:color w:val="000000" w:themeColor="text1"/>
          <w:sz w:val="24"/>
          <w:szCs w:val="24"/>
        </w:rPr>
      </w:pPr>
    </w:p>
    <w:p w14:paraId="1EF183FD" w14:textId="3A882EAC" w:rsidR="00481A1D" w:rsidRPr="006C1559" w:rsidRDefault="00481A1D" w:rsidP="006C1559">
      <w:pPr>
        <w:spacing w:after="0" w:line="240" w:lineRule="auto"/>
        <w:jc w:val="center"/>
        <w:rPr>
          <w:rFonts w:cstheme="minorHAnsi"/>
          <w:color w:val="000000" w:themeColor="text1"/>
          <w:sz w:val="24"/>
          <w:szCs w:val="24"/>
        </w:rPr>
      </w:pPr>
      <w:r w:rsidRPr="00F0580F">
        <w:rPr>
          <w:rFonts w:cstheme="minorHAnsi"/>
          <w:color w:val="FF0000"/>
          <w:sz w:val="24"/>
          <w:szCs w:val="24"/>
        </w:rPr>
        <w:t>[</w:t>
      </w:r>
      <w:r w:rsidRPr="006C1559">
        <w:rPr>
          <w:rFonts w:cstheme="minorHAnsi"/>
          <w:color w:val="000000" w:themeColor="text1"/>
          <w:sz w:val="24"/>
          <w:szCs w:val="24"/>
        </w:rPr>
        <w:t>NAME</w:t>
      </w:r>
      <w:r w:rsidRPr="00F0580F">
        <w:rPr>
          <w:rFonts w:cstheme="minorHAnsi"/>
          <w:color w:val="FF0000"/>
          <w:sz w:val="24"/>
          <w:szCs w:val="24"/>
        </w:rPr>
        <w:t>]</w:t>
      </w:r>
      <w:r w:rsidR="006C1559">
        <w:rPr>
          <w:rFonts w:cstheme="minorHAnsi"/>
          <w:color w:val="000000" w:themeColor="text1"/>
          <w:sz w:val="24"/>
          <w:szCs w:val="24"/>
        </w:rPr>
        <w:t>, DPM,</w:t>
      </w:r>
      <w:r w:rsidRPr="006C1559">
        <w:rPr>
          <w:rFonts w:cstheme="minorHAnsi"/>
          <w:color w:val="000000" w:themeColor="text1"/>
          <w:sz w:val="24"/>
          <w:szCs w:val="24"/>
        </w:rPr>
        <w:t xml:space="preserve"> Achieves American Board of </w:t>
      </w:r>
      <w:r w:rsidR="006C1559" w:rsidRPr="006C1559">
        <w:rPr>
          <w:rFonts w:cstheme="minorHAnsi"/>
          <w:color w:val="000000" w:themeColor="text1"/>
          <w:sz w:val="24"/>
          <w:szCs w:val="24"/>
        </w:rPr>
        <w:t>Foot and Ankle Surgery</w:t>
      </w:r>
      <w:r w:rsidRPr="006C1559">
        <w:rPr>
          <w:rFonts w:cstheme="minorHAnsi"/>
          <w:color w:val="000000" w:themeColor="text1"/>
          <w:sz w:val="24"/>
          <w:szCs w:val="24"/>
        </w:rPr>
        <w:t xml:space="preserve"> Certification in </w:t>
      </w:r>
      <w:r w:rsidRPr="00F0580F">
        <w:rPr>
          <w:rFonts w:cstheme="minorHAnsi"/>
          <w:color w:val="FF0000"/>
          <w:sz w:val="24"/>
          <w:szCs w:val="24"/>
        </w:rPr>
        <w:t>[</w:t>
      </w:r>
      <w:r w:rsidR="006C1559" w:rsidRPr="006C1559">
        <w:rPr>
          <w:rFonts w:cstheme="minorHAnsi"/>
          <w:color w:val="000000" w:themeColor="text1"/>
          <w:sz w:val="24"/>
          <w:szCs w:val="24"/>
        </w:rPr>
        <w:t>Foot Surgery/RRA Surgery/Foot and RRA Surgery</w:t>
      </w:r>
      <w:r w:rsidRPr="00F0580F">
        <w:rPr>
          <w:rFonts w:cstheme="minorHAnsi"/>
          <w:color w:val="FF0000"/>
          <w:sz w:val="24"/>
          <w:szCs w:val="24"/>
        </w:rPr>
        <w:t>]</w:t>
      </w:r>
    </w:p>
    <w:p w14:paraId="32613E0E" w14:textId="77777777" w:rsidR="00481A1D" w:rsidRPr="006C1559" w:rsidRDefault="00481A1D" w:rsidP="006C1559">
      <w:pPr>
        <w:spacing w:after="0" w:line="240" w:lineRule="auto"/>
        <w:jc w:val="center"/>
        <w:rPr>
          <w:rFonts w:cstheme="minorHAnsi"/>
          <w:color w:val="000000" w:themeColor="text1"/>
          <w:sz w:val="24"/>
          <w:szCs w:val="24"/>
        </w:rPr>
      </w:pPr>
    </w:p>
    <w:p w14:paraId="1DE742A7" w14:textId="77777777" w:rsidR="006C1559" w:rsidRPr="006C1559" w:rsidRDefault="006C1559" w:rsidP="00481A1D">
      <w:pPr>
        <w:spacing w:after="0" w:line="240" w:lineRule="auto"/>
        <w:jc w:val="center"/>
        <w:rPr>
          <w:rFonts w:cstheme="minorHAnsi"/>
          <w:i/>
          <w:color w:val="000000" w:themeColor="text1"/>
          <w:sz w:val="24"/>
          <w:szCs w:val="24"/>
        </w:rPr>
      </w:pPr>
    </w:p>
    <w:p w14:paraId="3E0E03B1" w14:textId="299E6719" w:rsidR="00481A1D" w:rsidRPr="00DB09CF" w:rsidRDefault="00481A1D" w:rsidP="00481A1D">
      <w:pPr>
        <w:spacing w:after="0" w:line="240" w:lineRule="auto"/>
        <w:rPr>
          <w:rFonts w:cstheme="minorHAnsi"/>
          <w:iCs/>
          <w:color w:val="000000" w:themeColor="text1"/>
          <w:sz w:val="24"/>
          <w:szCs w:val="24"/>
        </w:rPr>
      </w:pPr>
      <w:r w:rsidRPr="00F0580F">
        <w:rPr>
          <w:rFonts w:cstheme="minorHAnsi"/>
          <w:color w:val="FF0000"/>
          <w:sz w:val="24"/>
          <w:szCs w:val="24"/>
        </w:rPr>
        <w:t>[</w:t>
      </w:r>
      <w:r w:rsidRPr="006C1559">
        <w:rPr>
          <w:rFonts w:cstheme="minorHAnsi"/>
          <w:color w:val="000000" w:themeColor="text1"/>
          <w:sz w:val="24"/>
          <w:szCs w:val="24"/>
        </w:rPr>
        <w:t>INSTITUTION</w:t>
      </w:r>
      <w:r w:rsidRPr="00F0580F">
        <w:rPr>
          <w:rFonts w:cstheme="minorHAnsi"/>
          <w:color w:val="FF0000"/>
          <w:sz w:val="24"/>
          <w:szCs w:val="24"/>
        </w:rPr>
        <w:t>]</w:t>
      </w:r>
      <w:r w:rsidRPr="006C1559">
        <w:rPr>
          <w:rFonts w:cstheme="minorHAnsi"/>
          <w:color w:val="000000" w:themeColor="text1"/>
          <w:sz w:val="24"/>
          <w:szCs w:val="24"/>
        </w:rPr>
        <w:t xml:space="preserve"> </w:t>
      </w:r>
      <w:r w:rsidR="004218D2">
        <w:rPr>
          <w:rFonts w:cstheme="minorHAnsi"/>
          <w:color w:val="000000" w:themeColor="text1"/>
          <w:sz w:val="24"/>
          <w:szCs w:val="24"/>
        </w:rPr>
        <w:t>proudly</w:t>
      </w:r>
      <w:r w:rsidRPr="006C1559">
        <w:rPr>
          <w:rFonts w:cstheme="minorHAnsi"/>
          <w:color w:val="000000" w:themeColor="text1"/>
          <w:sz w:val="24"/>
          <w:szCs w:val="24"/>
        </w:rPr>
        <w:t xml:space="preserve"> </w:t>
      </w:r>
      <w:r w:rsidR="004218D2">
        <w:rPr>
          <w:rFonts w:cstheme="minorHAnsi"/>
          <w:color w:val="000000" w:themeColor="text1"/>
          <w:sz w:val="24"/>
          <w:szCs w:val="24"/>
        </w:rPr>
        <w:t>recognizes</w:t>
      </w:r>
      <w:r w:rsidR="006C1559" w:rsidRPr="006C1559">
        <w:rPr>
          <w:rFonts w:cstheme="minorHAnsi"/>
          <w:color w:val="000000" w:themeColor="text1"/>
          <w:sz w:val="24"/>
          <w:szCs w:val="24"/>
        </w:rPr>
        <w:t xml:space="preserve"> </w:t>
      </w:r>
      <w:r w:rsidRPr="00F0580F">
        <w:rPr>
          <w:rFonts w:cstheme="minorHAnsi"/>
          <w:color w:val="FF0000"/>
          <w:sz w:val="24"/>
          <w:szCs w:val="24"/>
        </w:rPr>
        <w:t>[</w:t>
      </w:r>
      <w:r w:rsidRPr="006C1559">
        <w:rPr>
          <w:rFonts w:cstheme="minorHAnsi"/>
          <w:color w:val="000000" w:themeColor="text1"/>
          <w:sz w:val="24"/>
          <w:szCs w:val="24"/>
        </w:rPr>
        <w:t>NAME</w:t>
      </w:r>
      <w:r w:rsidRPr="00F0580F">
        <w:rPr>
          <w:rFonts w:cstheme="minorHAnsi"/>
          <w:color w:val="FF0000"/>
          <w:sz w:val="24"/>
          <w:szCs w:val="24"/>
        </w:rPr>
        <w:t>]</w:t>
      </w:r>
      <w:r w:rsidR="006C1559" w:rsidRPr="006C1559">
        <w:rPr>
          <w:rFonts w:cstheme="minorHAnsi"/>
          <w:color w:val="000000" w:themeColor="text1"/>
          <w:sz w:val="24"/>
          <w:szCs w:val="24"/>
        </w:rPr>
        <w:t>, DPM,</w:t>
      </w:r>
      <w:r w:rsidRPr="006C1559">
        <w:rPr>
          <w:rFonts w:cstheme="minorHAnsi"/>
          <w:color w:val="000000" w:themeColor="text1"/>
          <w:sz w:val="24"/>
          <w:szCs w:val="24"/>
        </w:rPr>
        <w:t xml:space="preserve"> for passing the American Board of </w:t>
      </w:r>
      <w:r w:rsidR="006C1559" w:rsidRPr="006C1559">
        <w:rPr>
          <w:rFonts w:cstheme="minorHAnsi"/>
          <w:color w:val="000000" w:themeColor="text1"/>
          <w:sz w:val="24"/>
          <w:szCs w:val="24"/>
        </w:rPr>
        <w:t>Foot and Ankle Surgery’s (ABFAS</w:t>
      </w:r>
      <w:r w:rsidRPr="006C1559">
        <w:rPr>
          <w:rFonts w:cstheme="minorHAnsi"/>
          <w:color w:val="000000" w:themeColor="text1"/>
          <w:sz w:val="24"/>
          <w:szCs w:val="24"/>
        </w:rPr>
        <w:t xml:space="preserve">) certification exam in </w:t>
      </w:r>
      <w:r w:rsidRPr="00F0580F">
        <w:rPr>
          <w:rFonts w:cstheme="minorHAnsi"/>
          <w:color w:val="FF0000"/>
          <w:sz w:val="24"/>
          <w:szCs w:val="24"/>
        </w:rPr>
        <w:t>[</w:t>
      </w:r>
      <w:r w:rsidR="006C1559" w:rsidRPr="006C1559">
        <w:rPr>
          <w:rFonts w:cstheme="minorHAnsi"/>
          <w:color w:val="000000" w:themeColor="text1"/>
          <w:sz w:val="24"/>
          <w:szCs w:val="24"/>
        </w:rPr>
        <w:t>Foot Surgery/RRA Surgery/Foot and RRA Surgery</w:t>
      </w:r>
      <w:r w:rsidRPr="00F0580F">
        <w:rPr>
          <w:rFonts w:cstheme="minorHAnsi"/>
          <w:color w:val="FF0000"/>
          <w:sz w:val="24"/>
          <w:szCs w:val="24"/>
        </w:rPr>
        <w:t>]</w:t>
      </w:r>
      <w:r w:rsidRPr="006C1559">
        <w:rPr>
          <w:rFonts w:cstheme="minorHAnsi"/>
          <w:color w:val="000000" w:themeColor="text1"/>
          <w:sz w:val="24"/>
          <w:szCs w:val="24"/>
        </w:rPr>
        <w:t xml:space="preserve">. </w:t>
      </w:r>
      <w:r w:rsidR="00DB09CF">
        <w:rPr>
          <w:rFonts w:cstheme="minorHAnsi"/>
          <w:color w:val="000000" w:themeColor="text1"/>
          <w:sz w:val="24"/>
          <w:szCs w:val="24"/>
        </w:rPr>
        <w:t xml:space="preserve">Dr. </w:t>
      </w:r>
      <w:r w:rsidR="00DB09CF" w:rsidRPr="00F0580F">
        <w:rPr>
          <w:rFonts w:cstheme="minorHAnsi"/>
          <w:color w:val="FF0000"/>
          <w:sz w:val="24"/>
          <w:szCs w:val="24"/>
        </w:rPr>
        <w:t>[</w:t>
      </w:r>
      <w:r w:rsidR="00DB09CF">
        <w:rPr>
          <w:rFonts w:cstheme="minorHAnsi"/>
          <w:color w:val="000000" w:themeColor="text1"/>
          <w:sz w:val="24"/>
          <w:szCs w:val="24"/>
        </w:rPr>
        <w:t xml:space="preserve">LAST </w:t>
      </w:r>
      <w:r w:rsidR="00DB09CF" w:rsidRPr="006C1559">
        <w:rPr>
          <w:rFonts w:cstheme="minorHAnsi"/>
          <w:color w:val="000000" w:themeColor="text1"/>
          <w:sz w:val="24"/>
          <w:szCs w:val="24"/>
        </w:rPr>
        <w:t>NAME</w:t>
      </w:r>
      <w:r w:rsidR="00DB09CF" w:rsidRPr="00F0580F">
        <w:rPr>
          <w:rFonts w:cstheme="minorHAnsi"/>
          <w:color w:val="FF0000"/>
          <w:sz w:val="24"/>
          <w:szCs w:val="24"/>
        </w:rPr>
        <w:t>]</w:t>
      </w:r>
      <w:r w:rsidR="00DB09CF">
        <w:rPr>
          <w:rFonts w:cstheme="minorHAnsi"/>
          <w:color w:val="000000" w:themeColor="text1"/>
          <w:sz w:val="24"/>
          <w:szCs w:val="24"/>
        </w:rPr>
        <w:t xml:space="preserve"> </w:t>
      </w:r>
      <w:r w:rsidR="00DB09CF" w:rsidRPr="00DB09CF">
        <w:rPr>
          <w:rFonts w:cstheme="minorHAnsi"/>
          <w:iCs/>
          <w:color w:val="000000" w:themeColor="text1"/>
          <w:sz w:val="24"/>
          <w:szCs w:val="24"/>
        </w:rPr>
        <w:t>joins a community of more than 7,000 foot and ankle surgeons upholding the highest standards in surgery with a commitment to protect the public health</w:t>
      </w:r>
      <w:r w:rsidR="00F0580F">
        <w:rPr>
          <w:rFonts w:cstheme="minorHAnsi"/>
          <w:iCs/>
          <w:color w:val="000000" w:themeColor="text1"/>
          <w:sz w:val="24"/>
          <w:szCs w:val="24"/>
        </w:rPr>
        <w:t xml:space="preserve">, by continually improving the care they deliver, </w:t>
      </w:r>
      <w:r w:rsidR="00BE4A3D">
        <w:rPr>
          <w:rFonts w:cstheme="minorHAnsi"/>
          <w:iCs/>
          <w:color w:val="000000" w:themeColor="text1"/>
          <w:sz w:val="24"/>
          <w:szCs w:val="24"/>
        </w:rPr>
        <w:t xml:space="preserve">ongoing </w:t>
      </w:r>
      <w:r w:rsidR="00F0580F">
        <w:rPr>
          <w:rFonts w:cstheme="minorHAnsi"/>
          <w:iCs/>
          <w:color w:val="000000" w:themeColor="text1"/>
          <w:sz w:val="24"/>
          <w:szCs w:val="24"/>
        </w:rPr>
        <w:t>participat</w:t>
      </w:r>
      <w:r w:rsidR="00BE4A3D">
        <w:rPr>
          <w:rFonts w:cstheme="minorHAnsi"/>
          <w:iCs/>
          <w:color w:val="000000" w:themeColor="text1"/>
          <w:sz w:val="24"/>
          <w:szCs w:val="24"/>
        </w:rPr>
        <w:t>ion</w:t>
      </w:r>
      <w:r w:rsidR="00F0580F">
        <w:rPr>
          <w:rFonts w:cstheme="minorHAnsi"/>
          <w:iCs/>
          <w:color w:val="000000" w:themeColor="text1"/>
          <w:sz w:val="24"/>
          <w:szCs w:val="24"/>
        </w:rPr>
        <w:t xml:space="preserve"> in assessment</w:t>
      </w:r>
      <w:r w:rsidR="00BE4A3D">
        <w:rPr>
          <w:rFonts w:cstheme="minorHAnsi"/>
          <w:iCs/>
          <w:color w:val="000000" w:themeColor="text1"/>
          <w:sz w:val="24"/>
          <w:szCs w:val="24"/>
        </w:rPr>
        <w:t>s</w:t>
      </w:r>
      <w:r w:rsidR="00F0580F">
        <w:rPr>
          <w:rFonts w:cstheme="minorHAnsi"/>
          <w:iCs/>
          <w:color w:val="000000" w:themeColor="text1"/>
          <w:sz w:val="24"/>
          <w:szCs w:val="24"/>
        </w:rPr>
        <w:t xml:space="preserve"> and training beyond what is required of their peers, and </w:t>
      </w:r>
      <w:r w:rsidR="00BE4A3D">
        <w:rPr>
          <w:rFonts w:cstheme="minorHAnsi"/>
          <w:iCs/>
          <w:color w:val="000000" w:themeColor="text1"/>
          <w:sz w:val="24"/>
          <w:szCs w:val="24"/>
        </w:rPr>
        <w:t xml:space="preserve">consistently </w:t>
      </w:r>
      <w:r w:rsidR="00F0580F">
        <w:rPr>
          <w:rFonts w:cstheme="minorHAnsi"/>
          <w:iCs/>
          <w:color w:val="000000" w:themeColor="text1"/>
          <w:sz w:val="24"/>
          <w:szCs w:val="24"/>
        </w:rPr>
        <w:t>delivering high quality care to patients</w:t>
      </w:r>
      <w:r w:rsidR="00DB09CF" w:rsidRPr="00DB09CF">
        <w:rPr>
          <w:rFonts w:cstheme="minorHAnsi"/>
          <w:iCs/>
          <w:color w:val="000000" w:themeColor="text1"/>
          <w:sz w:val="24"/>
          <w:szCs w:val="24"/>
        </w:rPr>
        <w:t>.</w:t>
      </w:r>
    </w:p>
    <w:p w14:paraId="20EECB65" w14:textId="77777777" w:rsidR="004218D2" w:rsidRDefault="004218D2" w:rsidP="004218D2">
      <w:pPr>
        <w:spacing w:after="0" w:line="240" w:lineRule="auto"/>
        <w:rPr>
          <w:rFonts w:cstheme="minorHAnsi"/>
          <w:color w:val="000000" w:themeColor="text1"/>
          <w:sz w:val="24"/>
          <w:szCs w:val="24"/>
        </w:rPr>
      </w:pPr>
    </w:p>
    <w:p w14:paraId="3AB06F20" w14:textId="326E5D72" w:rsidR="00481A1D" w:rsidRPr="006C1559" w:rsidRDefault="004218D2" w:rsidP="00481A1D">
      <w:pPr>
        <w:spacing w:after="0" w:line="240" w:lineRule="auto"/>
        <w:rPr>
          <w:rFonts w:cstheme="minorHAnsi"/>
          <w:color w:val="000000" w:themeColor="text1"/>
          <w:sz w:val="24"/>
          <w:szCs w:val="24"/>
        </w:rPr>
      </w:pPr>
      <w:r w:rsidRPr="006C1559">
        <w:rPr>
          <w:rFonts w:cstheme="minorHAnsi"/>
          <w:color w:val="000000" w:themeColor="text1"/>
          <w:sz w:val="24"/>
          <w:szCs w:val="24"/>
        </w:rPr>
        <w:t xml:space="preserve">Achieving initial certification means that </w:t>
      </w:r>
      <w:r w:rsidRPr="00F0580F">
        <w:rPr>
          <w:rFonts w:cstheme="minorHAnsi"/>
          <w:color w:val="FF0000"/>
          <w:sz w:val="24"/>
          <w:szCs w:val="24"/>
        </w:rPr>
        <w:t>[</w:t>
      </w:r>
      <w:r>
        <w:rPr>
          <w:rFonts w:cstheme="minorHAnsi"/>
          <w:color w:val="000000" w:themeColor="text1"/>
          <w:sz w:val="24"/>
          <w:szCs w:val="24"/>
        </w:rPr>
        <w:t>NAME</w:t>
      </w:r>
      <w:r w:rsidRPr="00F0580F">
        <w:rPr>
          <w:rFonts w:cstheme="minorHAnsi"/>
          <w:color w:val="FF0000"/>
          <w:sz w:val="24"/>
          <w:szCs w:val="24"/>
        </w:rPr>
        <w:t>]</w:t>
      </w:r>
      <w:r>
        <w:rPr>
          <w:rFonts w:cstheme="minorHAnsi"/>
          <w:color w:val="000000" w:themeColor="text1"/>
          <w:sz w:val="24"/>
          <w:szCs w:val="24"/>
        </w:rPr>
        <w:t>, DPM,</w:t>
      </w:r>
      <w:r w:rsidRPr="006C1559">
        <w:rPr>
          <w:rFonts w:cstheme="minorHAnsi"/>
          <w:color w:val="000000" w:themeColor="text1"/>
          <w:sz w:val="24"/>
          <w:szCs w:val="24"/>
        </w:rPr>
        <w:t xml:space="preserve"> ha</w:t>
      </w:r>
      <w:r>
        <w:rPr>
          <w:rFonts w:cstheme="minorHAnsi"/>
          <w:color w:val="000000" w:themeColor="text1"/>
          <w:sz w:val="24"/>
          <w:szCs w:val="24"/>
        </w:rPr>
        <w:t>s</w:t>
      </w:r>
      <w:r w:rsidRPr="006C1559">
        <w:rPr>
          <w:rFonts w:cstheme="minorHAnsi"/>
          <w:color w:val="000000" w:themeColor="text1"/>
          <w:sz w:val="24"/>
          <w:szCs w:val="24"/>
        </w:rPr>
        <w:t xml:space="preserve"> demonstrated</w:t>
      </w:r>
      <w:r>
        <w:rPr>
          <w:rFonts w:cstheme="minorHAnsi"/>
          <w:color w:val="000000" w:themeColor="text1"/>
          <w:sz w:val="24"/>
          <w:szCs w:val="24"/>
        </w:rPr>
        <w:t>—</w:t>
      </w:r>
      <w:r w:rsidRPr="006C1559">
        <w:rPr>
          <w:rFonts w:cstheme="minorHAnsi"/>
          <w:color w:val="000000" w:themeColor="text1"/>
          <w:sz w:val="24"/>
          <w:szCs w:val="24"/>
        </w:rPr>
        <w:t>to their peers and to the public</w:t>
      </w:r>
      <w:r>
        <w:rPr>
          <w:rFonts w:cstheme="minorHAnsi"/>
          <w:color w:val="000000" w:themeColor="text1"/>
          <w:sz w:val="24"/>
          <w:szCs w:val="24"/>
        </w:rPr>
        <w:t>—</w:t>
      </w:r>
      <w:r w:rsidRPr="006C1559">
        <w:rPr>
          <w:rFonts w:cstheme="minorHAnsi"/>
          <w:color w:val="000000" w:themeColor="text1"/>
          <w:sz w:val="24"/>
          <w:szCs w:val="24"/>
        </w:rPr>
        <w:t xml:space="preserve">that they have the clinical judgment, </w:t>
      </w:r>
      <w:r>
        <w:rPr>
          <w:rFonts w:cstheme="minorHAnsi"/>
          <w:color w:val="000000" w:themeColor="text1"/>
          <w:sz w:val="24"/>
          <w:szCs w:val="24"/>
        </w:rPr>
        <w:t xml:space="preserve">surgical </w:t>
      </w:r>
      <w:r w:rsidRPr="006C1559">
        <w:rPr>
          <w:rFonts w:cstheme="minorHAnsi"/>
          <w:color w:val="000000" w:themeColor="text1"/>
          <w:sz w:val="24"/>
          <w:szCs w:val="24"/>
        </w:rPr>
        <w:t>skills</w:t>
      </w:r>
      <w:r>
        <w:rPr>
          <w:rFonts w:cstheme="minorHAnsi"/>
          <w:color w:val="000000" w:themeColor="text1"/>
          <w:sz w:val="24"/>
          <w:szCs w:val="24"/>
        </w:rPr>
        <w:t>,</w:t>
      </w:r>
      <w:r w:rsidRPr="006C1559">
        <w:rPr>
          <w:rFonts w:cstheme="minorHAnsi"/>
          <w:color w:val="000000" w:themeColor="text1"/>
          <w:sz w:val="24"/>
          <w:szCs w:val="24"/>
        </w:rPr>
        <w:t xml:space="preserve"> and a</w:t>
      </w:r>
      <w:r>
        <w:rPr>
          <w:rFonts w:cstheme="minorHAnsi"/>
          <w:color w:val="000000" w:themeColor="text1"/>
          <w:sz w:val="24"/>
          <w:szCs w:val="24"/>
        </w:rPr>
        <w:t>bility</w:t>
      </w:r>
      <w:r w:rsidRPr="006C1559">
        <w:rPr>
          <w:rFonts w:cstheme="minorHAnsi"/>
          <w:color w:val="000000" w:themeColor="text1"/>
          <w:sz w:val="24"/>
          <w:szCs w:val="24"/>
        </w:rPr>
        <w:t xml:space="preserve"> essential for </w:t>
      </w:r>
      <w:r>
        <w:rPr>
          <w:rFonts w:cstheme="minorHAnsi"/>
          <w:color w:val="000000" w:themeColor="text1"/>
          <w:sz w:val="24"/>
          <w:szCs w:val="24"/>
        </w:rPr>
        <w:t>providing</w:t>
      </w:r>
      <w:r w:rsidRPr="006C1559">
        <w:rPr>
          <w:rFonts w:cstheme="minorHAnsi"/>
          <w:color w:val="000000" w:themeColor="text1"/>
          <w:sz w:val="24"/>
          <w:szCs w:val="24"/>
        </w:rPr>
        <w:t xml:space="preserve"> excellent patient care.</w:t>
      </w:r>
      <w:r>
        <w:rPr>
          <w:rFonts w:cstheme="minorHAnsi"/>
          <w:color w:val="000000" w:themeColor="text1"/>
          <w:sz w:val="24"/>
          <w:szCs w:val="24"/>
        </w:rPr>
        <w:t xml:space="preserve"> In a recent </w:t>
      </w:r>
      <w:hyperlink r:id="rId4" w:history="1">
        <w:r w:rsidRPr="00AD1E0A">
          <w:rPr>
            <w:rStyle w:val="Hyperlink"/>
            <w:rFonts w:cstheme="minorHAnsi"/>
            <w:sz w:val="24"/>
            <w:szCs w:val="24"/>
          </w:rPr>
          <w:t>public survey</w:t>
        </w:r>
      </w:hyperlink>
      <w:r>
        <w:rPr>
          <w:rFonts w:cstheme="minorHAnsi"/>
          <w:color w:val="000000" w:themeColor="text1"/>
          <w:sz w:val="24"/>
          <w:szCs w:val="24"/>
        </w:rPr>
        <w:t>, patients rated</w:t>
      </w:r>
      <w:r w:rsidRPr="006C1559">
        <w:rPr>
          <w:rFonts w:cstheme="minorHAnsi"/>
          <w:color w:val="000000" w:themeColor="text1"/>
          <w:sz w:val="24"/>
          <w:szCs w:val="24"/>
        </w:rPr>
        <w:t xml:space="preserve"> Board Certification </w:t>
      </w:r>
      <w:r>
        <w:rPr>
          <w:rFonts w:cstheme="minorHAnsi"/>
          <w:color w:val="000000" w:themeColor="text1"/>
          <w:sz w:val="24"/>
          <w:szCs w:val="24"/>
        </w:rPr>
        <w:t>a</w:t>
      </w:r>
      <w:r w:rsidRPr="006C1559">
        <w:rPr>
          <w:rFonts w:cstheme="minorHAnsi"/>
          <w:color w:val="000000" w:themeColor="text1"/>
          <w:sz w:val="24"/>
          <w:szCs w:val="24"/>
        </w:rPr>
        <w:t xml:space="preserve">s </w:t>
      </w:r>
      <w:r>
        <w:rPr>
          <w:rFonts w:cstheme="minorHAnsi"/>
          <w:color w:val="000000" w:themeColor="text1"/>
          <w:sz w:val="24"/>
          <w:szCs w:val="24"/>
        </w:rPr>
        <w:t>the most important criterion in choosing a foot and ankle surgeon.</w:t>
      </w:r>
    </w:p>
    <w:p w14:paraId="5A374C85" w14:textId="77777777" w:rsidR="004218D2" w:rsidRDefault="004218D2" w:rsidP="006C1559">
      <w:pPr>
        <w:spacing w:after="0" w:line="240" w:lineRule="auto"/>
        <w:rPr>
          <w:rFonts w:eastAsia="Times New Roman" w:cstheme="minorHAnsi"/>
          <w:color w:val="000000" w:themeColor="text1"/>
          <w:sz w:val="24"/>
          <w:szCs w:val="24"/>
          <w:shd w:val="clear" w:color="auto" w:fill="FFFFFF"/>
        </w:rPr>
      </w:pPr>
    </w:p>
    <w:p w14:paraId="5E289B73" w14:textId="77F46519" w:rsidR="006C1559" w:rsidRPr="006C1559" w:rsidRDefault="006C1559" w:rsidP="006C1559">
      <w:pPr>
        <w:spacing w:after="0" w:line="240" w:lineRule="auto"/>
        <w:rPr>
          <w:rFonts w:eastAsia="Times New Roman" w:cstheme="minorHAnsi"/>
          <w:color w:val="000000" w:themeColor="text1"/>
          <w:sz w:val="24"/>
          <w:szCs w:val="24"/>
        </w:rPr>
      </w:pPr>
      <w:r w:rsidRPr="006C1559">
        <w:rPr>
          <w:rFonts w:eastAsia="Times New Roman" w:cstheme="minorHAnsi"/>
          <w:color w:val="000000" w:themeColor="text1"/>
          <w:sz w:val="24"/>
          <w:szCs w:val="24"/>
          <w:shd w:val="clear" w:color="auto" w:fill="FFFFFF"/>
        </w:rPr>
        <w:t xml:space="preserve">The </w:t>
      </w:r>
      <w:r w:rsidR="00F0580F">
        <w:rPr>
          <w:rFonts w:eastAsia="Times New Roman" w:cstheme="minorHAnsi"/>
          <w:color w:val="000000" w:themeColor="text1"/>
          <w:sz w:val="24"/>
          <w:szCs w:val="24"/>
          <w:shd w:val="clear" w:color="auto" w:fill="FFFFFF"/>
        </w:rPr>
        <w:t xml:space="preserve">certifying board, the </w:t>
      </w:r>
      <w:r w:rsidRPr="006C1559">
        <w:rPr>
          <w:rFonts w:eastAsia="Times New Roman" w:cstheme="minorHAnsi"/>
          <w:color w:val="000000" w:themeColor="text1"/>
          <w:sz w:val="24"/>
          <w:szCs w:val="24"/>
          <w:shd w:val="clear" w:color="auto" w:fill="FFFFFF"/>
        </w:rPr>
        <w:t>American Board of Foot and Ankle Surgery (ABFAS)</w:t>
      </w:r>
      <w:r w:rsidR="00F0580F">
        <w:rPr>
          <w:rFonts w:eastAsia="Times New Roman" w:cstheme="minorHAnsi"/>
          <w:color w:val="000000" w:themeColor="text1"/>
          <w:sz w:val="24"/>
          <w:szCs w:val="24"/>
          <w:shd w:val="clear" w:color="auto" w:fill="FFFFFF"/>
        </w:rPr>
        <w:t>,</w:t>
      </w:r>
      <w:r w:rsidRPr="006C1559">
        <w:rPr>
          <w:rFonts w:eastAsia="Times New Roman" w:cstheme="minorHAnsi"/>
          <w:color w:val="000000" w:themeColor="text1"/>
          <w:sz w:val="24"/>
          <w:szCs w:val="24"/>
          <w:shd w:val="clear" w:color="auto" w:fill="FFFFFF"/>
        </w:rPr>
        <w:t xml:space="preserve"> strives to protect and improve the health and welfare of the public by advancing the art and science of foot and ankle surgery. To accomplish this goal, ABFAS grants certification status to candidates who have successfully met the guidelines for demonstrating competency and proficiency in the art and science of foot and ankle surgery.</w:t>
      </w:r>
    </w:p>
    <w:p w14:paraId="32C569D7" w14:textId="77777777" w:rsidR="00481A1D" w:rsidRPr="006C1559" w:rsidRDefault="00481A1D" w:rsidP="00481A1D">
      <w:pPr>
        <w:spacing w:after="0" w:line="240" w:lineRule="auto"/>
        <w:rPr>
          <w:rFonts w:cstheme="minorHAnsi"/>
          <w:color w:val="000000" w:themeColor="text1"/>
          <w:sz w:val="24"/>
          <w:szCs w:val="24"/>
        </w:rPr>
      </w:pPr>
    </w:p>
    <w:p w14:paraId="27DBDEA4" w14:textId="77777777" w:rsidR="00907840" w:rsidRPr="0018514B" w:rsidRDefault="00907840" w:rsidP="00907840">
      <w:pPr>
        <w:spacing w:after="0" w:line="240" w:lineRule="auto"/>
        <w:rPr>
          <w:rFonts w:cstheme="minorHAnsi"/>
          <w:color w:val="000000" w:themeColor="text1"/>
          <w:sz w:val="24"/>
          <w:szCs w:val="24"/>
        </w:rPr>
      </w:pPr>
      <w:r w:rsidRPr="0018514B">
        <w:rPr>
          <w:rFonts w:cstheme="minorHAnsi"/>
          <w:color w:val="000000" w:themeColor="text1"/>
          <w:sz w:val="24"/>
          <w:szCs w:val="24"/>
        </w:rPr>
        <w:t>Since its founding in 197</w:t>
      </w:r>
      <w:r>
        <w:rPr>
          <w:rFonts w:cstheme="minorHAnsi"/>
          <w:color w:val="000000" w:themeColor="text1"/>
          <w:sz w:val="24"/>
          <w:szCs w:val="24"/>
        </w:rPr>
        <w:t>5</w:t>
      </w:r>
      <w:r w:rsidRPr="0018514B">
        <w:rPr>
          <w:rFonts w:cstheme="minorHAnsi"/>
          <w:color w:val="000000" w:themeColor="text1"/>
          <w:sz w:val="24"/>
          <w:szCs w:val="24"/>
        </w:rPr>
        <w:t xml:space="preserve"> to answer a need for a surgical specialty board within the field of podiatry, ABFAS Board Certification is the only foot and ankle surgical board recognized by the </w:t>
      </w:r>
      <w:hyperlink r:id="rId5" w:history="1">
        <w:r w:rsidRPr="0018514B">
          <w:rPr>
            <w:rStyle w:val="Hyperlink"/>
            <w:rFonts w:cstheme="minorHAnsi"/>
            <w:sz w:val="24"/>
            <w:szCs w:val="24"/>
          </w:rPr>
          <w:t>Council on Podiatric Medical Education</w:t>
        </w:r>
      </w:hyperlink>
      <w:r w:rsidRPr="0018514B">
        <w:rPr>
          <w:rFonts w:cstheme="minorHAnsi"/>
          <w:color w:val="000000" w:themeColor="text1"/>
          <w:sz w:val="24"/>
          <w:szCs w:val="24"/>
        </w:rPr>
        <w:t xml:space="preserve"> (CPME) </w:t>
      </w:r>
      <w:r w:rsidRPr="00542C73">
        <w:rPr>
          <w:rFonts w:cstheme="minorHAnsi"/>
          <w:color w:val="000000" w:themeColor="text1"/>
          <w:sz w:val="24"/>
          <w:szCs w:val="24"/>
        </w:rPr>
        <w:t>through the Specialty Boards Recognition Committee</w:t>
      </w:r>
      <w:r w:rsidRPr="0018514B">
        <w:rPr>
          <w:rFonts w:cstheme="minorHAnsi"/>
          <w:color w:val="000000" w:themeColor="text1"/>
          <w:sz w:val="24"/>
          <w:szCs w:val="24"/>
        </w:rPr>
        <w:t xml:space="preserve">.  </w:t>
      </w:r>
    </w:p>
    <w:p w14:paraId="0EE2CA71" w14:textId="77777777" w:rsidR="00AD1E0A" w:rsidRPr="006C1559" w:rsidRDefault="00AD1E0A" w:rsidP="00481A1D">
      <w:pPr>
        <w:spacing w:after="0" w:line="240" w:lineRule="auto"/>
        <w:rPr>
          <w:rFonts w:cstheme="minorHAnsi"/>
          <w:color w:val="000000" w:themeColor="text1"/>
          <w:sz w:val="24"/>
          <w:szCs w:val="24"/>
        </w:rPr>
      </w:pPr>
    </w:p>
    <w:p w14:paraId="18D3543E" w14:textId="75D7590E" w:rsidR="004218D2" w:rsidRDefault="004218D2" w:rsidP="004218D2">
      <w:pPr>
        <w:spacing w:after="0" w:line="240" w:lineRule="auto"/>
        <w:rPr>
          <w:rFonts w:cstheme="minorHAnsi"/>
          <w:color w:val="000000" w:themeColor="text1"/>
          <w:sz w:val="24"/>
          <w:szCs w:val="24"/>
        </w:rPr>
      </w:pPr>
      <w:r w:rsidRPr="00F0580F">
        <w:rPr>
          <w:rFonts w:cstheme="minorHAnsi"/>
          <w:color w:val="FF0000"/>
          <w:sz w:val="24"/>
          <w:szCs w:val="24"/>
        </w:rPr>
        <w:t>[</w:t>
      </w:r>
      <w:r w:rsidRPr="006C1559">
        <w:rPr>
          <w:rFonts w:cstheme="minorHAnsi"/>
          <w:color w:val="000000" w:themeColor="text1"/>
          <w:sz w:val="24"/>
          <w:szCs w:val="24"/>
        </w:rPr>
        <w:t>Include information about the doctor’s background, training</w:t>
      </w:r>
      <w:r w:rsidR="00F0580F">
        <w:rPr>
          <w:rFonts w:cstheme="minorHAnsi"/>
          <w:color w:val="000000" w:themeColor="text1"/>
          <w:sz w:val="24"/>
          <w:szCs w:val="24"/>
        </w:rPr>
        <w:t>,</w:t>
      </w:r>
      <w:r w:rsidRPr="006C1559">
        <w:rPr>
          <w:rFonts w:cstheme="minorHAnsi"/>
          <w:color w:val="000000" w:themeColor="text1"/>
          <w:sz w:val="24"/>
          <w:szCs w:val="24"/>
        </w:rPr>
        <w:t xml:space="preserve"> and medical school</w:t>
      </w:r>
      <w:r w:rsidRPr="00F0580F">
        <w:rPr>
          <w:rFonts w:cstheme="minorHAnsi"/>
          <w:color w:val="FF0000"/>
          <w:sz w:val="24"/>
          <w:szCs w:val="24"/>
        </w:rPr>
        <w:t xml:space="preserve">] </w:t>
      </w:r>
    </w:p>
    <w:p w14:paraId="25F2BA58" w14:textId="7E539AF2" w:rsidR="00481A1D" w:rsidRPr="006C1559" w:rsidRDefault="00481A1D" w:rsidP="00481A1D">
      <w:pPr>
        <w:spacing w:after="0" w:line="240" w:lineRule="auto"/>
        <w:rPr>
          <w:rFonts w:cstheme="minorHAnsi"/>
          <w:color w:val="000000" w:themeColor="text1"/>
          <w:sz w:val="24"/>
          <w:szCs w:val="24"/>
        </w:rPr>
      </w:pPr>
    </w:p>
    <w:p w14:paraId="6BE39A3B" w14:textId="77777777" w:rsidR="00481A1D" w:rsidRPr="006C1559" w:rsidRDefault="00481A1D" w:rsidP="00481A1D">
      <w:pPr>
        <w:spacing w:after="0" w:line="240" w:lineRule="auto"/>
        <w:rPr>
          <w:rFonts w:cstheme="minorHAnsi"/>
          <w:color w:val="000000" w:themeColor="text1"/>
          <w:sz w:val="24"/>
          <w:szCs w:val="24"/>
        </w:rPr>
      </w:pPr>
    </w:p>
    <w:p w14:paraId="15A0C897" w14:textId="77777777" w:rsidR="00A83163" w:rsidRPr="006C1559" w:rsidRDefault="00A83163" w:rsidP="00481A1D">
      <w:pPr>
        <w:spacing w:after="0" w:line="240" w:lineRule="auto"/>
        <w:rPr>
          <w:rFonts w:cstheme="minorHAnsi"/>
          <w:color w:val="000000" w:themeColor="text1"/>
          <w:sz w:val="24"/>
          <w:szCs w:val="24"/>
        </w:rPr>
      </w:pPr>
    </w:p>
    <w:p w14:paraId="543C05C5" w14:textId="77777777" w:rsidR="00000000" w:rsidRDefault="00000000"/>
    <w:sectPr w:rsidR="00B23D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1D"/>
    <w:rsid w:val="00245A87"/>
    <w:rsid w:val="002D12BB"/>
    <w:rsid w:val="004218D2"/>
    <w:rsid w:val="00481A1D"/>
    <w:rsid w:val="006177B6"/>
    <w:rsid w:val="00696065"/>
    <w:rsid w:val="006C1559"/>
    <w:rsid w:val="00907840"/>
    <w:rsid w:val="00A83163"/>
    <w:rsid w:val="00AD1E0A"/>
    <w:rsid w:val="00BA3AC4"/>
    <w:rsid w:val="00BE4A3D"/>
    <w:rsid w:val="00DB09CF"/>
    <w:rsid w:val="00F0580F"/>
    <w:rsid w:val="00F85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B8AD5"/>
  <w15:docId w15:val="{7909A19D-4DBD-4649-8A80-1DCD8F048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A1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1A1D"/>
    <w:rPr>
      <w:color w:val="0000FF" w:themeColor="hyperlink"/>
      <w:u w:val="single"/>
    </w:rPr>
  </w:style>
  <w:style w:type="character" w:styleId="FollowedHyperlink">
    <w:name w:val="FollowedHyperlink"/>
    <w:basedOn w:val="DefaultParagraphFont"/>
    <w:uiPriority w:val="99"/>
    <w:semiHidden/>
    <w:unhideWhenUsed/>
    <w:rsid w:val="00AD1E0A"/>
    <w:rPr>
      <w:color w:val="800080" w:themeColor="followedHyperlink"/>
      <w:u w:val="single"/>
    </w:rPr>
  </w:style>
  <w:style w:type="character" w:styleId="UnresolvedMention">
    <w:name w:val="Unresolved Mention"/>
    <w:basedOn w:val="DefaultParagraphFont"/>
    <w:uiPriority w:val="99"/>
    <w:semiHidden/>
    <w:unhideWhenUsed/>
    <w:rsid w:val="00AD1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3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pme.org/index.cfm" TargetMode="External"/><Relationship Id="rId4" Type="http://schemas.openxmlformats.org/officeDocument/2006/relationships/hyperlink" Target="http://journals.sagepub.com/doi/10.1177/19386400177294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 Padilla</dc:creator>
  <cp:lastModifiedBy>Alexandra Bradley</cp:lastModifiedBy>
  <cp:revision>2</cp:revision>
  <cp:lastPrinted>2020-02-14T19:48:00Z</cp:lastPrinted>
  <dcterms:created xsi:type="dcterms:W3CDTF">2024-05-22T14:57:00Z</dcterms:created>
  <dcterms:modified xsi:type="dcterms:W3CDTF">2024-05-22T14:57:00Z</dcterms:modified>
</cp:coreProperties>
</file>